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F5404">
      <w:pPr>
        <w:keepNext/>
        <w:keepLines/>
        <w:pageBreakBefore w:val="0"/>
        <w:widowControl w:val="0"/>
        <w:kinsoku/>
        <w:wordWrap/>
        <w:overflowPunct/>
        <w:topLinePunct w:val="0"/>
        <w:autoSpaceDE/>
        <w:autoSpaceDN/>
        <w:bidi w:val="0"/>
        <w:adjustRightInd/>
        <w:snapToGrid/>
        <w:spacing w:before="0" w:after="0" w:line="700" w:lineRule="exact"/>
        <w:jc w:val="left"/>
        <w:textAlignment w:val="auto"/>
        <w:outlineLvl w:val="2"/>
        <w:rPr>
          <w:rFonts w:hint="default" w:ascii="黑体" w:hAnsi="黑体" w:eastAsia="黑体" w:cs="黑体"/>
          <w:b w:val="0"/>
          <w:bCs w:val="0"/>
          <w:kern w:val="2"/>
          <w:sz w:val="32"/>
          <w:szCs w:val="32"/>
          <w:highlight w:val="none"/>
          <w:lang w:val="en-US" w:eastAsia="zh-CN" w:bidi="ar-SA"/>
        </w:rPr>
      </w:pPr>
      <w:r>
        <w:rPr>
          <w:rFonts w:hint="default" w:ascii="黑体" w:hAnsi="黑体" w:eastAsia="黑体" w:cs="黑体"/>
          <w:b w:val="0"/>
          <w:bCs w:val="0"/>
          <w:kern w:val="2"/>
          <w:sz w:val="32"/>
          <w:szCs w:val="32"/>
          <w:highlight w:val="none"/>
          <w:lang w:val="en-US" w:eastAsia="zh-CN" w:bidi="ar-SA"/>
        </w:rPr>
        <w:t>附件3</w:t>
      </w:r>
    </w:p>
    <w:p w14:paraId="0DD535C9">
      <w:pPr>
        <w:keepNext/>
        <w:keepLines/>
        <w:pageBreakBefore w:val="0"/>
        <w:widowControl w:val="0"/>
        <w:kinsoku/>
        <w:wordWrap/>
        <w:overflowPunct/>
        <w:topLinePunct w:val="0"/>
        <w:autoSpaceDE/>
        <w:autoSpaceDN/>
        <w:bidi w:val="0"/>
        <w:adjustRightInd/>
        <w:snapToGrid/>
        <w:spacing w:before="0" w:after="0" w:line="700" w:lineRule="exact"/>
        <w:jc w:val="center"/>
        <w:textAlignment w:val="auto"/>
        <w:outlineLvl w:val="2"/>
        <w:rPr>
          <w:rFonts w:hint="default" w:ascii="Times New Roman" w:hAnsi="Times New Roman" w:eastAsia="方正仿宋简体" w:cs="Times New Roman"/>
          <w:b w:val="0"/>
          <w:bCs w:val="0"/>
          <w:color w:val="000000"/>
          <w:kern w:val="2"/>
          <w:sz w:val="44"/>
          <w:szCs w:val="44"/>
          <w:highlight w:val="none"/>
          <w:lang w:val="en-US" w:eastAsia="zh-CN" w:bidi="ar-SA"/>
        </w:rPr>
      </w:pPr>
      <w:r>
        <w:rPr>
          <w:rFonts w:hint="default" w:ascii="方正公文小标宋" w:hAnsi="方正公文小标宋" w:eastAsia="方正公文小标宋" w:cs="方正公文小标宋"/>
          <w:b w:val="0"/>
          <w:bCs w:val="0"/>
          <w:color w:val="000000"/>
          <w:kern w:val="2"/>
          <w:sz w:val="44"/>
          <w:szCs w:val="44"/>
          <w:highlight w:val="none"/>
          <w:lang w:val="en-US" w:eastAsia="zh-CN" w:bidi="ar-SA"/>
        </w:rPr>
        <w:t>法人身份证复印件</w:t>
      </w:r>
    </w:p>
    <w:p w14:paraId="28AFDED3">
      <w:pPr>
        <w:keepNext/>
        <w:keepLines/>
        <w:pageBreakBefore w:val="0"/>
        <w:widowControl w:val="0"/>
        <w:kinsoku/>
        <w:wordWrap/>
        <w:overflowPunct/>
        <w:topLinePunct w:val="0"/>
        <w:autoSpaceDE/>
        <w:autoSpaceDN/>
        <w:bidi w:val="0"/>
        <w:adjustRightInd/>
        <w:snapToGrid/>
        <w:spacing w:before="0" w:after="0" w:line="700" w:lineRule="exact"/>
        <w:jc w:val="center"/>
        <w:textAlignment w:val="auto"/>
        <w:outlineLvl w:val="2"/>
        <w:rPr>
          <w:rFonts w:hint="default" w:ascii="Times New Roman" w:hAnsi="Times New Roman" w:eastAsia="方正仿宋简体" w:cs="Times New Roman"/>
          <w:b w:val="0"/>
          <w:bCs w:val="0"/>
          <w:color w:val="000000"/>
          <w:kern w:val="2"/>
          <w:sz w:val="36"/>
          <w:szCs w:val="36"/>
          <w:highlight w:val="none"/>
          <w:lang w:val="en-US" w:eastAsia="zh-CN" w:bidi="ar-SA"/>
        </w:rPr>
      </w:pPr>
      <w:r>
        <w:rPr>
          <w:rFonts w:hint="default" w:ascii="Times New Roman" w:hAnsi="Times New Roman" w:eastAsia="方正仿宋简体" w:cs="Times New Roman"/>
          <w:b w:val="0"/>
          <w:bCs w:val="0"/>
          <w:color w:val="000000"/>
          <w:kern w:val="2"/>
          <w:sz w:val="36"/>
          <w:szCs w:val="36"/>
          <w:highlight w:val="none"/>
          <w:lang w:val="en-US" w:eastAsia="zh-CN" w:bidi="ar-SA"/>
        </w:rPr>
        <w:t>（需加盖单位鲜章）</w:t>
      </w:r>
    </w:p>
    <w:p w14:paraId="4CA84D97">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简体" w:cs="Times New Roman"/>
          <w:b/>
          <w:bCs/>
          <w:color w:val="000000"/>
          <w:kern w:val="2"/>
          <w:sz w:val="32"/>
          <w:szCs w:val="32"/>
          <w:highlight w:val="none"/>
          <w:lang w:val="en-US" w:eastAsia="zh-CN" w:bidi="ar-SA"/>
        </w:rPr>
      </w:pPr>
    </w:p>
    <w:p w14:paraId="4A7F441B">
      <w:pPr>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b/>
          <w:bCs/>
          <w:color w:val="000000"/>
          <w:kern w:val="2"/>
          <w:sz w:val="32"/>
          <w:szCs w:val="32"/>
          <w:highlight w:val="none"/>
          <w:lang w:val="en-US" w:eastAsia="zh-CN" w:bidi="ar-SA"/>
        </w:rPr>
      </w:pPr>
    </w:p>
    <w:p w14:paraId="1F4E9932">
      <w:pPr>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b/>
          <w:bCs/>
          <w:color w:val="000000"/>
          <w:kern w:val="2"/>
          <w:sz w:val="32"/>
          <w:szCs w:val="32"/>
          <w:highlight w:val="none"/>
          <w:lang w:val="en-US" w:eastAsia="zh-CN" w:bidi="ar-SA"/>
        </w:rPr>
      </w:pPr>
    </w:p>
    <w:p w14:paraId="3BE335F2">
      <w:pPr>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b/>
          <w:bCs/>
          <w:color w:val="000000"/>
          <w:kern w:val="2"/>
          <w:sz w:val="32"/>
          <w:szCs w:val="32"/>
          <w:highlight w:val="none"/>
          <w:lang w:val="en-US" w:eastAsia="zh-CN" w:bidi="ar-SA"/>
        </w:rPr>
      </w:pPr>
    </w:p>
    <w:p w14:paraId="26365F30">
      <w:pPr>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b/>
          <w:bCs/>
          <w:color w:val="000000"/>
          <w:kern w:val="2"/>
          <w:sz w:val="32"/>
          <w:szCs w:val="32"/>
          <w:highlight w:val="none"/>
          <w:lang w:val="en-US" w:eastAsia="zh-CN" w:bidi="ar-SA"/>
        </w:rPr>
      </w:pPr>
    </w:p>
    <w:p w14:paraId="479C70E5">
      <w:pPr>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b/>
          <w:bCs/>
          <w:color w:val="000000"/>
          <w:kern w:val="2"/>
          <w:sz w:val="32"/>
          <w:szCs w:val="32"/>
          <w:highlight w:val="none"/>
          <w:lang w:val="en-US" w:eastAsia="zh-CN" w:bidi="ar-SA"/>
        </w:rPr>
      </w:pPr>
    </w:p>
    <w:p w14:paraId="5C3E59A8">
      <w:pPr>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b/>
          <w:bCs/>
          <w:color w:val="000000"/>
          <w:kern w:val="2"/>
          <w:sz w:val="32"/>
          <w:szCs w:val="32"/>
          <w:highlight w:val="none"/>
          <w:lang w:val="en-US" w:eastAsia="zh-CN" w:bidi="ar-SA"/>
        </w:rPr>
      </w:pPr>
    </w:p>
    <w:p w14:paraId="41116FFB">
      <w:pPr>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b/>
          <w:bCs/>
          <w:color w:val="000000"/>
          <w:kern w:val="2"/>
          <w:sz w:val="32"/>
          <w:szCs w:val="32"/>
          <w:highlight w:val="none"/>
          <w:lang w:val="en-US" w:eastAsia="zh-CN" w:bidi="ar-SA"/>
        </w:rPr>
      </w:pPr>
    </w:p>
    <w:p w14:paraId="29C312D8">
      <w:pPr>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b/>
          <w:bCs/>
          <w:color w:val="000000"/>
          <w:kern w:val="2"/>
          <w:sz w:val="32"/>
          <w:szCs w:val="32"/>
          <w:highlight w:val="none"/>
          <w:lang w:val="en-US" w:eastAsia="zh-CN" w:bidi="ar-SA"/>
        </w:rPr>
      </w:pPr>
    </w:p>
    <w:p w14:paraId="706CA725">
      <w:pPr>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b/>
          <w:bCs/>
          <w:color w:val="000000"/>
          <w:kern w:val="2"/>
          <w:sz w:val="32"/>
          <w:szCs w:val="32"/>
          <w:highlight w:val="none"/>
          <w:lang w:val="en-US" w:eastAsia="zh-CN" w:bidi="ar-SA"/>
        </w:rPr>
      </w:pPr>
    </w:p>
    <w:p w14:paraId="4993BEB5">
      <w:pPr>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b/>
          <w:bCs/>
          <w:color w:val="000000"/>
          <w:kern w:val="2"/>
          <w:sz w:val="32"/>
          <w:szCs w:val="32"/>
          <w:highlight w:val="none"/>
          <w:lang w:val="en-US" w:eastAsia="zh-CN" w:bidi="ar-SA"/>
        </w:rPr>
      </w:pPr>
    </w:p>
    <w:p w14:paraId="4B599AF1">
      <w:pPr>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b/>
          <w:bCs/>
          <w:color w:val="000000"/>
          <w:kern w:val="2"/>
          <w:sz w:val="32"/>
          <w:szCs w:val="32"/>
          <w:highlight w:val="none"/>
          <w:lang w:val="en-US" w:eastAsia="zh-CN" w:bidi="ar-SA"/>
        </w:rPr>
      </w:pPr>
    </w:p>
    <w:p w14:paraId="55C648B1">
      <w:pPr>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b/>
          <w:bCs/>
          <w:color w:val="000000"/>
          <w:kern w:val="2"/>
          <w:sz w:val="32"/>
          <w:szCs w:val="32"/>
          <w:highlight w:val="none"/>
          <w:lang w:val="en-US" w:eastAsia="zh-CN" w:bidi="ar-SA"/>
        </w:rPr>
      </w:pPr>
    </w:p>
    <w:p w14:paraId="3C82575D">
      <w:pPr>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b/>
          <w:bCs/>
          <w:color w:val="000000"/>
          <w:kern w:val="2"/>
          <w:sz w:val="32"/>
          <w:szCs w:val="32"/>
          <w:highlight w:val="none"/>
          <w:lang w:val="en-US" w:eastAsia="zh-CN" w:bidi="ar-SA"/>
        </w:rPr>
      </w:pPr>
    </w:p>
    <w:p w14:paraId="37EBBDB6">
      <w:pPr>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b/>
          <w:bCs/>
          <w:color w:val="000000"/>
          <w:kern w:val="2"/>
          <w:sz w:val="32"/>
          <w:szCs w:val="32"/>
          <w:highlight w:val="none"/>
          <w:lang w:val="en-US" w:eastAsia="zh-CN" w:bidi="ar-SA"/>
        </w:rPr>
      </w:pPr>
    </w:p>
    <w:p w14:paraId="4C7AFD50">
      <w:pPr>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b/>
          <w:bCs/>
          <w:color w:val="000000"/>
          <w:kern w:val="2"/>
          <w:sz w:val="32"/>
          <w:szCs w:val="32"/>
          <w:highlight w:val="none"/>
          <w:lang w:val="en-US" w:eastAsia="zh-CN" w:bidi="ar-SA"/>
        </w:rPr>
      </w:pPr>
    </w:p>
    <w:p w14:paraId="4C676F72">
      <w:pPr>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b/>
          <w:bCs/>
          <w:color w:val="000000"/>
          <w:kern w:val="2"/>
          <w:sz w:val="32"/>
          <w:szCs w:val="32"/>
          <w:highlight w:val="none"/>
          <w:lang w:val="en-US" w:eastAsia="zh-CN" w:bidi="ar-SA"/>
        </w:rPr>
      </w:pPr>
    </w:p>
    <w:p w14:paraId="47512281">
      <w:pPr>
        <w:rPr>
          <w:rFonts w:hint="default" w:ascii="Times New Roman" w:hAnsi="Times New Roman" w:eastAsia="方正仿宋简体" w:cs="Times New Roman"/>
          <w:color w:val="000000"/>
          <w:sz w:val="32"/>
          <w:szCs w:val="32"/>
          <w:highlight w:val="none"/>
          <w:lang w:val="en-US" w:eastAsia="zh-CN"/>
        </w:rPr>
      </w:pPr>
      <w:r>
        <w:rPr>
          <w:rFonts w:hint="default" w:ascii="Times New Roman" w:hAnsi="Times New Roman" w:eastAsia="方正仿宋简体" w:cs="Times New Roman"/>
          <w:color w:val="000000"/>
          <w:sz w:val="32"/>
          <w:szCs w:val="32"/>
          <w:highlight w:val="none"/>
          <w:lang w:val="en-US" w:eastAsia="zh-CN"/>
        </w:rPr>
        <w:br w:type="page"/>
      </w:r>
    </w:p>
    <w:p w14:paraId="072EC5A9">
      <w:pPr>
        <w:keepNext/>
        <w:keepLines/>
        <w:pageBreakBefore w:val="0"/>
        <w:widowControl w:val="0"/>
        <w:kinsoku/>
        <w:wordWrap/>
        <w:overflowPunct/>
        <w:topLinePunct w:val="0"/>
        <w:autoSpaceDE/>
        <w:autoSpaceDN/>
        <w:bidi w:val="0"/>
        <w:adjustRightInd/>
        <w:snapToGrid/>
        <w:spacing w:before="0" w:after="0" w:line="700" w:lineRule="exact"/>
        <w:jc w:val="center"/>
        <w:textAlignment w:val="auto"/>
        <w:outlineLvl w:val="2"/>
        <w:rPr>
          <w:rFonts w:hint="default" w:ascii="Times New Roman" w:hAnsi="Times New Roman" w:eastAsia="方正仿宋简体" w:cs="Times New Roman"/>
          <w:b/>
          <w:bCs/>
          <w:kern w:val="0"/>
          <w:sz w:val="28"/>
          <w:szCs w:val="28"/>
          <w:highlight w:val="none"/>
          <w:lang w:val="en-US" w:eastAsia="zh-CN" w:bidi="ar-SA"/>
        </w:rPr>
      </w:pPr>
      <w:bookmarkStart w:id="0" w:name="_Toc85576072"/>
      <w:r>
        <w:rPr>
          <w:rFonts w:hint="default" w:ascii="方正公文小标宋" w:hAnsi="方正公文小标宋" w:eastAsia="方正公文小标宋" w:cs="方正公文小标宋"/>
          <w:b w:val="0"/>
          <w:bCs w:val="0"/>
          <w:color w:val="000000"/>
          <w:kern w:val="2"/>
          <w:sz w:val="44"/>
          <w:szCs w:val="44"/>
          <w:highlight w:val="none"/>
          <w:lang w:val="en-US" w:eastAsia="zh-CN" w:bidi="ar-SA"/>
        </w:rPr>
        <w:t>法定代表人授权委托书</w:t>
      </w:r>
      <w:bookmarkEnd w:id="0"/>
    </w:p>
    <w:p w14:paraId="43B71E58">
      <w:pPr>
        <w:spacing w:line="360" w:lineRule="auto"/>
        <w:rPr>
          <w:rFonts w:hint="default" w:ascii="Times New Roman" w:hAnsi="Times New Roman" w:eastAsia="方正仿宋简体" w:cs="Times New Roman"/>
          <w:sz w:val="21"/>
          <w:szCs w:val="21"/>
          <w:highlight w:val="none"/>
        </w:rPr>
      </w:pPr>
    </w:p>
    <w:p w14:paraId="3B05E8E7">
      <w:pPr>
        <w:spacing w:line="360" w:lineRule="auto"/>
        <w:ind w:right="-6" w:rightChars="-2" w:firstLine="600" w:firstLineChars="250"/>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本人</w:t>
      </w:r>
      <w:r>
        <w:rPr>
          <w:rFonts w:hint="default" w:ascii="Times New Roman" w:hAnsi="Times New Roman" w:eastAsia="方正仿宋简体" w:cs="Times New Roman"/>
          <w:sz w:val="24"/>
          <w:szCs w:val="24"/>
          <w:highlight w:val="none"/>
          <w:u w:val="single"/>
        </w:rPr>
        <w:t xml:space="preserve">            </w:t>
      </w:r>
      <w:r>
        <w:rPr>
          <w:rFonts w:hint="default" w:ascii="Times New Roman" w:hAnsi="Times New Roman" w:eastAsia="方正仿宋简体" w:cs="Times New Roman"/>
          <w:sz w:val="24"/>
          <w:szCs w:val="24"/>
          <w:highlight w:val="none"/>
        </w:rPr>
        <w:t>（姓名）系</w:t>
      </w:r>
      <w:r>
        <w:rPr>
          <w:rFonts w:hint="default" w:ascii="Times New Roman" w:hAnsi="Times New Roman" w:eastAsia="方正仿宋简体" w:cs="Times New Roman"/>
          <w:sz w:val="24"/>
          <w:szCs w:val="24"/>
          <w:highlight w:val="none"/>
          <w:u w:val="single"/>
        </w:rPr>
        <w:t xml:space="preserve">                 </w:t>
      </w:r>
      <w:r>
        <w:rPr>
          <w:rFonts w:hint="default" w:ascii="Times New Roman" w:hAnsi="Times New Roman" w:eastAsia="方正仿宋简体" w:cs="Times New Roman"/>
          <w:sz w:val="24"/>
          <w:szCs w:val="24"/>
          <w:highlight w:val="none"/>
        </w:rPr>
        <w:t>（比选申请人名称）的法定代表人，现委托本单位人员</w:t>
      </w:r>
      <w:r>
        <w:rPr>
          <w:rFonts w:hint="default" w:ascii="Times New Roman" w:hAnsi="Times New Roman" w:eastAsia="方正仿宋简体" w:cs="Times New Roman"/>
          <w:sz w:val="24"/>
          <w:szCs w:val="24"/>
          <w:highlight w:val="none"/>
          <w:u w:val="single"/>
        </w:rPr>
        <w:t xml:space="preserve">          </w:t>
      </w:r>
      <w:r>
        <w:rPr>
          <w:rFonts w:hint="default" w:ascii="Times New Roman" w:hAnsi="Times New Roman" w:eastAsia="方正仿宋简体" w:cs="Times New Roman"/>
          <w:sz w:val="24"/>
          <w:szCs w:val="24"/>
          <w:highlight w:val="none"/>
        </w:rPr>
        <w:t>（姓名）为我方代理人。代理人根据授权，以我方名义签署、澄清、说明、补正、递交、撤回、修改</w:t>
      </w:r>
      <w:r>
        <w:rPr>
          <w:rFonts w:hint="default" w:ascii="Times New Roman" w:hAnsi="Times New Roman" w:eastAsia="方正仿宋简体" w:cs="Times New Roman"/>
          <w:sz w:val="24"/>
          <w:szCs w:val="24"/>
          <w:highlight w:val="none"/>
          <w:u w:val="single"/>
        </w:rPr>
        <w:t xml:space="preserve">          （项目名称）           </w:t>
      </w:r>
      <w:r>
        <w:rPr>
          <w:rFonts w:hint="default" w:ascii="Times New Roman" w:hAnsi="Times New Roman" w:eastAsia="方正仿宋简体" w:cs="Times New Roman"/>
          <w:sz w:val="24"/>
          <w:szCs w:val="24"/>
          <w:highlight w:val="none"/>
        </w:rPr>
        <w:t>比选申请文件、签订合同和处理有关事宜，其法律后果由我方承担。</w:t>
      </w:r>
    </w:p>
    <w:p w14:paraId="5A29147B">
      <w:pPr>
        <w:spacing w:line="360" w:lineRule="auto"/>
        <w:ind w:right="-6" w:rightChars="-2" w:firstLine="480" w:firstLineChars="200"/>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委托期限：</w:t>
      </w:r>
      <w:r>
        <w:rPr>
          <w:rFonts w:hint="default" w:ascii="Times New Roman" w:hAnsi="Times New Roman" w:eastAsia="方正仿宋简体" w:cs="Times New Roman"/>
          <w:sz w:val="24"/>
          <w:szCs w:val="24"/>
          <w:highlight w:val="none"/>
          <w:u w:val="single"/>
        </w:rPr>
        <w:t>自本授权委托书签署之日起至规定的“比选申请有效期”结束为止</w:t>
      </w:r>
      <w:r>
        <w:rPr>
          <w:rFonts w:hint="default" w:ascii="Times New Roman" w:hAnsi="Times New Roman" w:eastAsia="方正仿宋简体" w:cs="Times New Roman"/>
          <w:sz w:val="24"/>
          <w:szCs w:val="24"/>
          <w:highlight w:val="none"/>
        </w:rPr>
        <w:t>。</w:t>
      </w:r>
    </w:p>
    <w:p w14:paraId="0EC4EAA3">
      <w:pPr>
        <w:spacing w:line="360" w:lineRule="auto"/>
        <w:ind w:right="-6" w:rightChars="-2" w:firstLine="480" w:firstLineChars="200"/>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代理人无转委托权。</w:t>
      </w:r>
    </w:p>
    <w:p w14:paraId="3F8F9020">
      <w:pPr>
        <w:spacing w:line="360" w:lineRule="auto"/>
        <w:ind w:left="547" w:leftChars="171" w:right="-6" w:rightChars="-2" w:firstLine="480" w:firstLineChars="200"/>
        <w:rPr>
          <w:rFonts w:hint="default" w:ascii="Times New Roman" w:hAnsi="Times New Roman" w:eastAsia="方正仿宋简体" w:cs="Times New Roman"/>
          <w:sz w:val="24"/>
          <w:szCs w:val="24"/>
          <w:highlight w:val="none"/>
        </w:rPr>
      </w:pPr>
    </w:p>
    <w:p w14:paraId="48C6C489">
      <w:pPr>
        <w:spacing w:line="360" w:lineRule="auto"/>
        <w:ind w:right="-6" w:rightChars="-2" w:firstLine="960" w:firstLineChars="400"/>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附： 委托代理人身份证件复印件</w:t>
      </w:r>
    </w:p>
    <w:p w14:paraId="0885B9E9">
      <w:pPr>
        <w:spacing w:line="360" w:lineRule="auto"/>
        <w:ind w:left="547" w:leftChars="171" w:right="-6" w:rightChars="-2" w:firstLine="480" w:firstLineChars="200"/>
        <w:rPr>
          <w:rFonts w:hint="default" w:ascii="Times New Roman" w:hAnsi="Times New Roman" w:eastAsia="方正仿宋简体" w:cs="Times New Roman"/>
          <w:sz w:val="24"/>
          <w:szCs w:val="24"/>
          <w:highlight w:val="none"/>
        </w:rPr>
      </w:pPr>
    </w:p>
    <w:p w14:paraId="75D5EBAF">
      <w:pPr>
        <w:spacing w:line="360" w:lineRule="auto"/>
        <w:ind w:right="-6" w:rightChars="-2" w:firstLine="4089" w:firstLineChars="1704"/>
        <w:jc w:val="lef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比选申请人：</w:t>
      </w:r>
      <w:r>
        <w:rPr>
          <w:rFonts w:hint="default" w:ascii="Times New Roman" w:hAnsi="Times New Roman" w:eastAsia="方正仿宋简体" w:cs="Times New Roman"/>
          <w:sz w:val="24"/>
          <w:szCs w:val="24"/>
          <w:highlight w:val="none"/>
          <w:u w:val="single"/>
        </w:rPr>
        <w:t xml:space="preserve">      </w:t>
      </w:r>
      <w:r>
        <w:rPr>
          <w:rFonts w:hint="default" w:ascii="Times New Roman" w:hAnsi="Times New Roman" w:eastAsia="方正仿宋简体" w:cs="Times New Roman"/>
          <w:sz w:val="24"/>
          <w:szCs w:val="24"/>
          <w:highlight w:val="none"/>
        </w:rPr>
        <w:t>（盖单位公章）</w:t>
      </w:r>
    </w:p>
    <w:p w14:paraId="475BB1A6">
      <w:pPr>
        <w:spacing w:line="360" w:lineRule="auto"/>
        <w:ind w:right="-6" w:rightChars="-2" w:firstLine="4089" w:firstLineChars="1704"/>
        <w:jc w:val="lef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法定代表人：</w:t>
      </w:r>
      <w:r>
        <w:rPr>
          <w:rFonts w:hint="default" w:ascii="Times New Roman" w:hAnsi="Times New Roman" w:eastAsia="方正仿宋简体" w:cs="Times New Roman"/>
          <w:sz w:val="24"/>
          <w:szCs w:val="24"/>
          <w:highlight w:val="none"/>
          <w:u w:val="single"/>
        </w:rPr>
        <w:t xml:space="preserve">            </w:t>
      </w:r>
      <w:r>
        <w:rPr>
          <w:rFonts w:hint="default" w:ascii="Times New Roman" w:hAnsi="Times New Roman" w:eastAsia="方正仿宋简体" w:cs="Times New Roman"/>
          <w:sz w:val="24"/>
          <w:szCs w:val="24"/>
          <w:highlight w:val="none"/>
        </w:rPr>
        <w:t>（签字或盖章）</w:t>
      </w:r>
    </w:p>
    <w:p w14:paraId="4FAE98CB">
      <w:pPr>
        <w:spacing w:line="360" w:lineRule="auto"/>
        <w:ind w:right="-6" w:rightChars="-2" w:firstLine="4089" w:firstLineChars="1704"/>
        <w:jc w:val="lef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委托代理人：</w:t>
      </w:r>
      <w:r>
        <w:rPr>
          <w:rFonts w:hint="default" w:ascii="Times New Roman" w:hAnsi="Times New Roman" w:eastAsia="方正仿宋简体" w:cs="Times New Roman"/>
          <w:sz w:val="24"/>
          <w:szCs w:val="24"/>
          <w:highlight w:val="none"/>
          <w:u w:val="single"/>
        </w:rPr>
        <w:t xml:space="preserve">            </w:t>
      </w:r>
      <w:r>
        <w:rPr>
          <w:rFonts w:hint="default" w:ascii="Times New Roman" w:hAnsi="Times New Roman" w:eastAsia="方正仿宋简体" w:cs="Times New Roman"/>
          <w:sz w:val="24"/>
          <w:szCs w:val="24"/>
          <w:highlight w:val="none"/>
        </w:rPr>
        <w:t>（签字）</w:t>
      </w:r>
    </w:p>
    <w:p w14:paraId="190EB4C6">
      <w:pPr>
        <w:spacing w:line="360" w:lineRule="auto"/>
        <w:ind w:left="0" w:leftChars="0" w:right="-6" w:rightChars="-2" w:firstLine="2520" w:firstLineChars="1050"/>
        <w:jc w:val="lef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联系电话：</w:t>
      </w:r>
      <w:r>
        <w:rPr>
          <w:rFonts w:hint="default" w:ascii="Times New Roman" w:hAnsi="Times New Roman" w:eastAsia="方正仿宋简体" w:cs="Times New Roman"/>
          <w:sz w:val="24"/>
          <w:szCs w:val="24"/>
          <w:highlight w:val="none"/>
          <w:u w:val="single"/>
        </w:rPr>
        <w:t xml:space="preserve">       </w:t>
      </w:r>
      <w:r>
        <w:rPr>
          <w:rFonts w:hint="default" w:ascii="Times New Roman" w:hAnsi="Times New Roman" w:eastAsia="方正仿宋简体" w:cs="Times New Roman"/>
          <w:sz w:val="24"/>
          <w:szCs w:val="24"/>
          <w:highlight w:val="none"/>
        </w:rPr>
        <w:t>（固定电话）</w:t>
      </w:r>
      <w:r>
        <w:rPr>
          <w:rFonts w:hint="default" w:ascii="Times New Roman" w:hAnsi="Times New Roman" w:eastAsia="方正仿宋简体" w:cs="Times New Roman"/>
          <w:sz w:val="24"/>
          <w:szCs w:val="24"/>
          <w:highlight w:val="none"/>
          <w:u w:val="single"/>
        </w:rPr>
        <w:t xml:space="preserve">       </w:t>
      </w:r>
      <w:r>
        <w:rPr>
          <w:rFonts w:hint="default" w:ascii="Times New Roman" w:hAnsi="Times New Roman" w:eastAsia="方正仿宋简体" w:cs="Times New Roman"/>
          <w:sz w:val="24"/>
          <w:szCs w:val="24"/>
          <w:highlight w:val="none"/>
        </w:rPr>
        <w:t>（移动电话）</w:t>
      </w:r>
    </w:p>
    <w:p w14:paraId="6F019A10">
      <w:pPr>
        <w:spacing w:line="360" w:lineRule="auto"/>
        <w:ind w:right="-6" w:rightChars="-2" w:firstLine="4089" w:firstLineChars="1704"/>
        <w:jc w:val="lef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日 期</w:t>
      </w:r>
      <w:r>
        <w:rPr>
          <w:rFonts w:hint="default" w:ascii="Times New Roman" w:hAnsi="Times New Roman" w:eastAsia="方正仿宋简体" w:cs="Times New Roman"/>
          <w:sz w:val="24"/>
          <w:szCs w:val="24"/>
          <w:highlight w:val="none"/>
          <w:lang w:eastAsia="zh-CN"/>
        </w:rPr>
        <w:t>：</w:t>
      </w:r>
      <w:r>
        <w:rPr>
          <w:rFonts w:hint="default" w:ascii="Times New Roman" w:hAnsi="Times New Roman" w:eastAsia="方正仿宋简体" w:cs="Times New Roman"/>
          <w:sz w:val="24"/>
          <w:szCs w:val="24"/>
          <w:highlight w:val="none"/>
          <w:u w:val="single"/>
        </w:rPr>
        <w:t xml:space="preserve">      </w:t>
      </w:r>
      <w:r>
        <w:rPr>
          <w:rFonts w:hint="default" w:ascii="Times New Roman" w:hAnsi="Times New Roman" w:eastAsia="方正仿宋简体" w:cs="Times New Roman"/>
          <w:sz w:val="24"/>
          <w:szCs w:val="24"/>
          <w:highlight w:val="none"/>
        </w:rPr>
        <w:t>年</w:t>
      </w:r>
      <w:r>
        <w:rPr>
          <w:rFonts w:hint="default" w:ascii="Times New Roman" w:hAnsi="Times New Roman" w:eastAsia="方正仿宋简体" w:cs="Times New Roman"/>
          <w:sz w:val="24"/>
          <w:szCs w:val="24"/>
          <w:highlight w:val="none"/>
          <w:u w:val="single"/>
        </w:rPr>
        <w:t xml:space="preserve">    </w:t>
      </w:r>
      <w:r>
        <w:rPr>
          <w:rFonts w:hint="default" w:ascii="Times New Roman" w:hAnsi="Times New Roman" w:eastAsia="方正仿宋简体" w:cs="Times New Roman"/>
          <w:sz w:val="24"/>
          <w:szCs w:val="24"/>
          <w:highlight w:val="none"/>
        </w:rPr>
        <w:t>月</w:t>
      </w:r>
      <w:r>
        <w:rPr>
          <w:rFonts w:hint="default" w:ascii="Times New Roman" w:hAnsi="Times New Roman" w:eastAsia="方正仿宋简体" w:cs="Times New Roman"/>
          <w:sz w:val="24"/>
          <w:szCs w:val="24"/>
          <w:highlight w:val="none"/>
          <w:u w:val="single"/>
        </w:rPr>
        <w:t xml:space="preserve">    </w:t>
      </w:r>
      <w:r>
        <w:rPr>
          <w:rFonts w:hint="default" w:ascii="Times New Roman" w:hAnsi="Times New Roman" w:eastAsia="方正仿宋简体" w:cs="Times New Roman"/>
          <w:sz w:val="24"/>
          <w:szCs w:val="24"/>
          <w:highlight w:val="none"/>
        </w:rPr>
        <w:t>日</w:t>
      </w:r>
    </w:p>
    <w:p w14:paraId="53C30906">
      <w:pPr>
        <w:spacing w:line="360" w:lineRule="auto"/>
        <w:rPr>
          <w:rFonts w:hint="default" w:ascii="Times New Roman" w:hAnsi="Times New Roman" w:eastAsia="方正仿宋简体" w:cs="Times New Roman"/>
          <w:sz w:val="24"/>
          <w:szCs w:val="24"/>
          <w:highlight w:val="none"/>
        </w:rPr>
      </w:pPr>
    </w:p>
    <w:p w14:paraId="2DB813E6">
      <w:pPr>
        <w:spacing w:line="360" w:lineRule="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b/>
          <w:sz w:val="24"/>
          <w:szCs w:val="24"/>
          <w:highlight w:val="none"/>
        </w:rPr>
        <w:t>注：本授权委托书为法定代表人不亲自比选申请而委托代理人比选申请适用。后附委托代理人身份证复印件。</w:t>
      </w:r>
    </w:p>
    <w:p w14:paraId="0C598221">
      <w:pPr>
        <w:widowControl w:val="0"/>
        <w:spacing w:before="120" w:line="22" w:lineRule="atLeast"/>
        <w:jc w:val="both"/>
        <w:rPr>
          <w:rFonts w:hint="default" w:ascii="Times New Roman" w:hAnsi="Times New Roman" w:eastAsia="方正仿宋简体" w:cs="Times New Roman"/>
          <w:kern w:val="2"/>
          <w:sz w:val="24"/>
          <w:szCs w:val="24"/>
          <w:highlight w:val="none"/>
          <w:lang w:val="en-US" w:eastAsia="zh-CN" w:bidi="ar-SA"/>
        </w:rPr>
      </w:pPr>
    </w:p>
    <w:p w14:paraId="6D187C06">
      <w:pPr>
        <w:rPr>
          <w:rFonts w:hint="default" w:ascii="Times New Roman" w:hAnsi="Times New Roman" w:eastAsia="方正仿宋简体" w:cs="Times New Roman"/>
          <w:sz w:val="21"/>
          <w:szCs w:val="24"/>
          <w:highlight w:val="none"/>
        </w:rPr>
      </w:pPr>
    </w:p>
    <w:p w14:paraId="6F512564">
      <w:pPr>
        <w:widowControl w:val="0"/>
        <w:spacing w:before="120" w:line="22" w:lineRule="atLeast"/>
        <w:jc w:val="both"/>
        <w:rPr>
          <w:rFonts w:hint="default" w:ascii="Times New Roman" w:hAnsi="Times New Roman" w:eastAsia="方正仿宋简体" w:cs="Times New Roman"/>
          <w:kern w:val="2"/>
          <w:sz w:val="24"/>
          <w:szCs w:val="24"/>
          <w:highlight w:val="none"/>
          <w:lang w:val="en-US" w:eastAsia="zh-CN" w:bidi="ar-SA"/>
        </w:rPr>
      </w:pPr>
    </w:p>
    <w:p w14:paraId="19B73AFD">
      <w:pPr>
        <w:rPr>
          <w:rFonts w:hint="default" w:ascii="Times New Roman" w:hAnsi="Times New Roman" w:eastAsia="方正仿宋简体" w:cs="Times New Roman"/>
          <w:sz w:val="21"/>
          <w:szCs w:val="24"/>
          <w:highlight w:val="none"/>
        </w:rPr>
      </w:pPr>
      <w:r>
        <w:rPr>
          <w:rFonts w:hint="default" w:ascii="Times New Roman" w:hAnsi="Times New Roman" w:eastAsia="方正仿宋简体" w:cs="Times New Roman"/>
          <w:sz w:val="21"/>
          <w:szCs w:val="24"/>
          <w:highlight w:val="none"/>
        </w:rPr>
        <w:br w:type="page"/>
      </w:r>
    </w:p>
    <w:p w14:paraId="7B904F85">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公文小标宋">
    <w:panose1 w:val="02000500000000000000"/>
    <w:charset w:val="86"/>
    <w:family w:val="auto"/>
    <w:pitch w:val="default"/>
    <w:sig w:usb0="A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52D29"/>
    <w:rsid w:val="35A52D29"/>
    <w:rsid w:val="3ECC5115"/>
    <w:rsid w:val="4C540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widowControl w:val="0"/>
      <w:spacing w:after="120" w:line="259" w:lineRule="auto"/>
      <w:ind w:firstLine="420" w:firstLineChars="100"/>
      <w:jc w:val="both"/>
    </w:pPr>
    <w:rPr>
      <w:rFonts w:ascii="Calibri" w:hAnsi="Calibri" w:eastAsia="宋体" w:cs="Times New Roman"/>
      <w:kern w:val="2"/>
      <w:sz w:val="21"/>
      <w:szCs w:val="24"/>
      <w:lang w:val="en-US" w:eastAsia="zh-CN" w:bidi="ar-SA"/>
    </w:rPr>
  </w:style>
  <w:style w:type="paragraph" w:styleId="3">
    <w:name w:val="Body Text"/>
    <w:basedOn w:val="1"/>
    <w:next w:val="4"/>
    <w:unhideWhenUsed/>
    <w:qFormat/>
    <w:uiPriority w:val="99"/>
    <w:pPr>
      <w:widowControl w:val="0"/>
      <w:spacing w:after="120" w:line="259" w:lineRule="auto"/>
      <w:jc w:val="both"/>
    </w:pPr>
    <w:rPr>
      <w:rFonts w:ascii="Calibri" w:hAnsi="Calibri" w:eastAsia="宋体" w:cs="Times New Roman"/>
      <w:kern w:val="2"/>
      <w:sz w:val="21"/>
      <w:szCs w:val="24"/>
      <w:lang w:val="en-US" w:eastAsia="zh-CN" w:bidi="ar-SA"/>
    </w:rPr>
  </w:style>
  <w:style w:type="paragraph" w:styleId="4">
    <w:name w:val="Subtitle"/>
    <w:basedOn w:val="1"/>
    <w:next w:val="1"/>
    <w:qFormat/>
    <w:uiPriority w:val="11"/>
    <w:pPr>
      <w:spacing w:after="60"/>
      <w:jc w:val="center"/>
      <w:outlineLvl w:val="1"/>
    </w:pPr>
    <w:rPr>
      <w:rFonts w:ascii="Cambria" w:hAnsi="Cambri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2025-09-08T01:02:00Z</dcterms:created>
  <dc:creator>H·Y</dc:creator>
  <cp:lastModifiedBy>H·Y</cp:lastModifiedBy>
  <dcterms:modified xsi:type="dcterms:W3CDTF">2025-09-08T01:03:25Z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F300DFE047164CD190E661F3CC0D59CE_13</vt:lpwstr>
  </property>
  <property fmtid="{D5CDD505-2E9C-101B-9397-08002B2CF9AE}" pid="4" name="KSOTemplateDocerSaveRecord">
    <vt:lpwstr>eyJoZGlkIjoiNzJkMTllMTE0MDRlZGYxMzU4ODgyYzhiNmNjMDk5NDEiLCJ1c2VySWQiOiIzMzA0MzA1NjYifQ==</vt:lpwstr>
  </property>
</Properties>
</file>