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营业执照复印件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相关资质复印件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14EF0432"/>
    <w:rsid w:val="032F42F8"/>
    <w:rsid w:val="0B414FFE"/>
    <w:rsid w:val="12BC4443"/>
    <w:rsid w:val="14EF0432"/>
    <w:rsid w:val="3F974EB9"/>
    <w:rsid w:val="41DB6B9B"/>
    <w:rsid w:val="4E487B78"/>
    <w:rsid w:val="4F3028C1"/>
    <w:rsid w:val="53CD36BF"/>
    <w:rsid w:val="61B930DA"/>
    <w:rsid w:val="725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2022-08-25T08:36:00Z</dcterms:created>
  <dc:creator>譚</dc:creator>
  <cp:lastModifiedBy>阳光笑脸</cp:lastModifiedBy>
  <cp:lastPrinted>2022-08-25T11:15:00Z</cp:lastPrinted>
  <dcterms:modified xsi:type="dcterms:W3CDTF">2022-10-26T08:07:36Z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55C5B195C9EB4752B136F02BB8812C6F</vt:lpwstr>
  </property>
</Properties>
</file>